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 xml:space="preserve">Именно в семье </w:t>
      </w:r>
      <w:r w:rsidRPr="00BC5B63">
        <w:rPr>
          <w:rFonts w:ascii="Times New Roman" w:hAnsi="Times New Roman" w:cs="Times New Roman"/>
          <w:sz w:val="30"/>
          <w:szCs w:val="30"/>
        </w:rPr>
        <w:lastRenderedPageBreak/>
        <w:t>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 xml:space="preserve">м-то необязательном и трудно совместимом с эгоцентричным образом жизни, популярным в </w:t>
      </w:r>
      <w:proofErr w:type="spellStart"/>
      <w:r w:rsidR="004A6975" w:rsidRPr="004A6975">
        <w:rPr>
          <w:rFonts w:ascii="Times New Roman" w:hAnsi="Times New Roman" w:cs="Times New Roman"/>
          <w:sz w:val="30"/>
          <w:szCs w:val="30"/>
        </w:rPr>
        <w:t>инфополе</w:t>
      </w:r>
      <w:proofErr w:type="spellEnd"/>
      <w:r w:rsidR="004A6975" w:rsidRPr="004A6975">
        <w:rPr>
          <w:rFonts w:ascii="Times New Roman" w:hAnsi="Times New Roman" w:cs="Times New Roman"/>
          <w:sz w:val="30"/>
          <w:szCs w:val="30"/>
        </w:rPr>
        <w:t xml:space="preserve">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F3EC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 xml:space="preserve"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</w:t>
      </w: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Reels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Shorts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и TikTok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spellStart"/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C93C2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</w:t>
      </w:r>
      <w:proofErr w:type="spellStart"/>
      <w:r w:rsidRPr="00C93C28">
        <w:rPr>
          <w:rFonts w:ascii="Times New Roman" w:hAnsi="Times New Roman" w:cs="Times New Roman"/>
          <w:i/>
          <w:sz w:val="30"/>
          <w:szCs w:val="30"/>
        </w:rPr>
        <w:t>Axios</w:t>
      </w:r>
      <w:proofErr w:type="spellEnd"/>
      <w:r w:rsidRPr="00C93C28">
        <w:rPr>
          <w:rFonts w:ascii="Times New Roman" w:hAnsi="Times New Roman" w:cs="Times New Roman"/>
          <w:i/>
          <w:sz w:val="30"/>
          <w:szCs w:val="30"/>
        </w:rPr>
        <w:t xml:space="preserve">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>вопросы 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7358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C3B5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псевдоценностей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 xml:space="preserve">. В этой связи все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бóльшую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F71E" w14:textId="77777777" w:rsidR="00A069F4" w:rsidRDefault="00A069F4" w:rsidP="00A31FBF">
      <w:pPr>
        <w:spacing w:after="0" w:line="240" w:lineRule="auto"/>
      </w:pPr>
      <w:r>
        <w:separator/>
      </w:r>
    </w:p>
  </w:endnote>
  <w:endnote w:type="continuationSeparator" w:id="0">
    <w:p w14:paraId="00721D02" w14:textId="77777777" w:rsidR="00A069F4" w:rsidRDefault="00A069F4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7AB5" w14:textId="77777777" w:rsidR="00A069F4" w:rsidRDefault="00A069F4" w:rsidP="00A31FBF">
      <w:pPr>
        <w:spacing w:after="0" w:line="240" w:lineRule="auto"/>
      </w:pPr>
      <w:r>
        <w:separator/>
      </w:r>
    </w:p>
  </w:footnote>
  <w:footnote w:type="continuationSeparator" w:id="0">
    <w:p w14:paraId="35E07FB9" w14:textId="77777777" w:rsidR="00A069F4" w:rsidRDefault="00A069F4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9630723"/>
      <w:docPartObj>
        <w:docPartGallery w:val="Page Numbers (Top of Page)"/>
        <w:docPartUnique/>
      </w:docPartObj>
    </w:sdtPr>
    <w:sdtEndPr/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B129AE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D396-8DDE-4133-81BA-18CA009F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Жмакина Татьяна Владимировна</cp:lastModifiedBy>
  <cp:revision>5</cp:revision>
  <cp:lastPrinted>2026-09-21T13:36:00Z</cp:lastPrinted>
  <dcterms:created xsi:type="dcterms:W3CDTF">2026-09-18T11:14:00Z</dcterms:created>
  <dcterms:modified xsi:type="dcterms:W3CDTF">2026-10-05T05:59:00Z</dcterms:modified>
</cp:coreProperties>
</file>