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4DF" w:rsidRDefault="008D44DF" w:rsidP="008D44DF">
      <w:pPr>
        <w:pStyle w:val="a3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111111"/>
          <w:sz w:val="30"/>
          <w:szCs w:val="30"/>
          <w:shd w:val="clear" w:color="auto" w:fill="FBFCFD"/>
        </w:rPr>
      </w:pPr>
      <w:r w:rsidRPr="002C20D7">
        <w:rPr>
          <w:rFonts w:ascii="Times New Roman" w:hAnsi="Times New Roman" w:cs="Times New Roman"/>
          <w:b/>
          <w:bCs/>
          <w:color w:val="111111"/>
          <w:sz w:val="30"/>
          <w:szCs w:val="30"/>
          <w:shd w:val="clear" w:color="auto" w:fill="FBFCFD"/>
        </w:rPr>
        <w:t>ПЕРВЫЙ ШАГ В ВОЕНКОМАТ</w:t>
      </w:r>
    </w:p>
    <w:p w:rsidR="008D44DF" w:rsidRDefault="008D44DF" w:rsidP="008D44DF">
      <w:pPr>
        <w:spacing w:after="0" w:line="240" w:lineRule="auto"/>
        <w:ind w:left="-426" w:firstLine="720"/>
        <w:contextualSpacing/>
        <w:jc w:val="center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  <w:lang w:val="be-BY"/>
        </w:rPr>
        <w:t>С</w:t>
      </w:r>
      <w:r w:rsidRPr="00FB347E">
        <w:rPr>
          <w:rFonts w:ascii="Times New Roman" w:hAnsi="Times New Roman" w:cs="Times New Roman"/>
          <w:i/>
          <w:iCs/>
          <w:sz w:val="30"/>
          <w:szCs w:val="30"/>
          <w:lang w:val="be-BY"/>
        </w:rPr>
        <w:t xml:space="preserve">татьи 14, 15 Закона Республики Беларусь от 5 ноября 1992 г. </w:t>
      </w:r>
      <w:r w:rsidRPr="00FB347E">
        <w:rPr>
          <w:rFonts w:ascii="Times New Roman" w:hAnsi="Times New Roman" w:cs="Times New Roman"/>
          <w:i/>
          <w:iCs/>
          <w:sz w:val="30"/>
          <w:szCs w:val="30"/>
        </w:rPr>
        <w:t>№ 1914-</w:t>
      </w:r>
      <w:r w:rsidRPr="00FB347E">
        <w:rPr>
          <w:rFonts w:ascii="Times New Roman" w:hAnsi="Times New Roman" w:cs="Times New Roman"/>
          <w:i/>
          <w:iCs/>
          <w:sz w:val="30"/>
          <w:szCs w:val="30"/>
          <w:lang w:val="en-US"/>
        </w:rPr>
        <w:t>XII</w:t>
      </w:r>
      <w:r w:rsidRPr="00FB347E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</w:p>
    <w:p w:rsidR="008D44DF" w:rsidRPr="00FB347E" w:rsidRDefault="008D44DF" w:rsidP="008D44DF">
      <w:pPr>
        <w:spacing w:after="0" w:line="240" w:lineRule="auto"/>
        <w:ind w:left="-426" w:firstLine="720"/>
        <w:contextualSpacing/>
        <w:jc w:val="center"/>
        <w:rPr>
          <w:rFonts w:ascii="Times New Roman" w:hAnsi="Times New Roman" w:cs="Times New Roman"/>
          <w:i/>
          <w:iCs/>
          <w:sz w:val="30"/>
          <w:szCs w:val="30"/>
        </w:rPr>
      </w:pPr>
      <w:r w:rsidRPr="00FB347E">
        <w:rPr>
          <w:rFonts w:ascii="Times New Roman" w:hAnsi="Times New Roman" w:cs="Times New Roman"/>
          <w:i/>
          <w:iCs/>
          <w:sz w:val="30"/>
          <w:szCs w:val="30"/>
        </w:rPr>
        <w:t>«</w:t>
      </w:r>
      <w:r w:rsidRPr="00FB347E">
        <w:rPr>
          <w:rFonts w:ascii="Times New Roman" w:hAnsi="Times New Roman" w:cs="Times New Roman"/>
          <w:i/>
          <w:iCs/>
          <w:sz w:val="30"/>
          <w:szCs w:val="30"/>
          <w:lang w:val="be-BY"/>
        </w:rPr>
        <w:t>О воинской обязанности и воинской службе</w:t>
      </w:r>
      <w:r w:rsidRPr="00FB347E">
        <w:rPr>
          <w:rFonts w:ascii="Times New Roman" w:hAnsi="Times New Roman" w:cs="Times New Roman"/>
          <w:i/>
          <w:iCs/>
          <w:sz w:val="30"/>
          <w:szCs w:val="30"/>
        </w:rPr>
        <w:t>»</w:t>
      </w:r>
    </w:p>
    <w:p w:rsidR="008D44DF" w:rsidRPr="00FB347E" w:rsidRDefault="008D44DF" w:rsidP="008D44DF">
      <w:pPr>
        <w:pStyle w:val="a3"/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B347E">
        <w:rPr>
          <w:rFonts w:ascii="Times New Roman" w:hAnsi="Times New Roman" w:cs="Times New Roman"/>
          <w:sz w:val="30"/>
          <w:szCs w:val="30"/>
          <w:lang w:val="be-BY"/>
        </w:rPr>
        <w:tab/>
        <w:t xml:space="preserve">Присписка – это первоначальный прием на воинский учет граждан мужского пола в год достижения ими 16-летнего возраста. Приписка граждан к призывным участкам проводится ежегодно в течении календарного года по их месту жительства. </w:t>
      </w:r>
    </w:p>
    <w:p w:rsidR="008D44DF" w:rsidRPr="00FB347E" w:rsidRDefault="008D44DF" w:rsidP="008D44DF">
      <w:pPr>
        <w:pStyle w:val="ConsPlusNormal"/>
        <w:ind w:left="-426"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 xml:space="preserve">Граждане, подлежащие приписке к призывным участкам, обязаны прибыть в военные комиссариаты (обособленные подразделения) или на призывные пункты в сроки, указанные в повестках военного комиссариата (обособленного подразделения) и предъявить необходимые документы. </w:t>
      </w:r>
    </w:p>
    <w:p w:rsidR="008D44DF" w:rsidRPr="00FB347E" w:rsidRDefault="008D44DF" w:rsidP="008D44DF">
      <w:pPr>
        <w:pStyle w:val="ConsPlusNormal"/>
        <w:ind w:left="-426"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>Перечень этих документов:</w:t>
      </w:r>
    </w:p>
    <w:p w:rsidR="008D44DF" w:rsidRPr="00FB347E" w:rsidRDefault="008D44DF" w:rsidP="008D44DF">
      <w:pPr>
        <w:pStyle w:val="ConsPlusNormal"/>
        <w:numPr>
          <w:ilvl w:val="0"/>
          <w:numId w:val="2"/>
        </w:numPr>
        <w:ind w:left="-426"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 xml:space="preserve">Фото 3*4-4 </w:t>
      </w:r>
      <w:proofErr w:type="spellStart"/>
      <w:r w:rsidRPr="00FB347E">
        <w:rPr>
          <w:rFonts w:ascii="Times New Roman" w:hAnsi="Times New Roman" w:cs="Times New Roman"/>
          <w:sz w:val="30"/>
          <w:szCs w:val="30"/>
        </w:rPr>
        <w:t>шт</w:t>
      </w:r>
      <w:proofErr w:type="spellEnd"/>
      <w:r w:rsidRPr="00FB347E">
        <w:rPr>
          <w:rFonts w:ascii="Times New Roman" w:hAnsi="Times New Roman" w:cs="Times New Roman"/>
          <w:sz w:val="30"/>
          <w:szCs w:val="30"/>
        </w:rPr>
        <w:t>;</w:t>
      </w:r>
    </w:p>
    <w:p w:rsidR="008D44DF" w:rsidRPr="00FB347E" w:rsidRDefault="008D44DF" w:rsidP="008D44DF">
      <w:pPr>
        <w:pStyle w:val="ConsPlusNormal"/>
        <w:numPr>
          <w:ilvl w:val="0"/>
          <w:numId w:val="2"/>
        </w:numPr>
        <w:ind w:left="-426"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>Копия свид</w:t>
      </w:r>
      <w:bookmarkStart w:id="0" w:name="_GoBack"/>
      <w:bookmarkEnd w:id="0"/>
      <w:r w:rsidRPr="00FB347E">
        <w:rPr>
          <w:rFonts w:ascii="Times New Roman" w:hAnsi="Times New Roman" w:cs="Times New Roman"/>
          <w:sz w:val="30"/>
          <w:szCs w:val="30"/>
        </w:rPr>
        <w:t>етельства о рождении;</w:t>
      </w:r>
    </w:p>
    <w:p w:rsidR="008D44DF" w:rsidRPr="00FB347E" w:rsidRDefault="008D44DF" w:rsidP="008D44DF">
      <w:pPr>
        <w:pStyle w:val="ConsPlusNormal"/>
        <w:numPr>
          <w:ilvl w:val="0"/>
          <w:numId w:val="2"/>
        </w:numPr>
        <w:ind w:left="-426"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>Копия документа об образовании;</w:t>
      </w:r>
    </w:p>
    <w:p w:rsidR="008D44DF" w:rsidRPr="00FB347E" w:rsidRDefault="008D44DF" w:rsidP="008D44DF">
      <w:pPr>
        <w:pStyle w:val="ConsPlusNormal"/>
        <w:numPr>
          <w:ilvl w:val="0"/>
          <w:numId w:val="2"/>
        </w:numPr>
        <w:ind w:left="-426"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>Справка о том, что гражданин является обучающимся;</w:t>
      </w:r>
    </w:p>
    <w:p w:rsidR="008D44DF" w:rsidRPr="00FB347E" w:rsidRDefault="008D44DF" w:rsidP="008D44DF">
      <w:pPr>
        <w:pStyle w:val="ConsPlusNormal"/>
        <w:numPr>
          <w:ilvl w:val="0"/>
          <w:numId w:val="2"/>
        </w:numPr>
        <w:ind w:left="-426"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>Справка о месте жительства и составе семьи;</w:t>
      </w:r>
    </w:p>
    <w:p w:rsidR="008D44DF" w:rsidRPr="00FB347E" w:rsidRDefault="008D44DF" w:rsidP="008D44DF">
      <w:pPr>
        <w:pStyle w:val="a4"/>
        <w:numPr>
          <w:ilvl w:val="0"/>
          <w:numId w:val="2"/>
        </w:numPr>
        <w:ind w:left="-426" w:firstLine="720"/>
        <w:contextualSpacing/>
        <w:rPr>
          <w:sz w:val="30"/>
          <w:szCs w:val="30"/>
        </w:rPr>
      </w:pPr>
      <w:r w:rsidRPr="00FB347E">
        <w:rPr>
          <w:sz w:val="30"/>
          <w:szCs w:val="30"/>
        </w:rPr>
        <w:t>Характеристика с места учебы.</w:t>
      </w:r>
    </w:p>
    <w:p w:rsidR="008D44DF" w:rsidRPr="00FB347E" w:rsidRDefault="008D44DF" w:rsidP="008D44DF">
      <w:pPr>
        <w:pStyle w:val="ConsPlusNormal"/>
        <w:ind w:left="-426"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 xml:space="preserve"> Гражданину, приписанному к призывному участку, выдается </w:t>
      </w:r>
      <w:r w:rsidRPr="00756A4F">
        <w:rPr>
          <w:rFonts w:ascii="Times New Roman" w:hAnsi="Times New Roman" w:cs="Times New Roman"/>
          <w:sz w:val="30"/>
          <w:szCs w:val="30"/>
        </w:rPr>
        <w:t>удостоверение</w:t>
      </w:r>
      <w:r w:rsidRPr="00FB347E">
        <w:rPr>
          <w:rFonts w:ascii="Times New Roman" w:hAnsi="Times New Roman" w:cs="Times New Roman"/>
          <w:sz w:val="30"/>
          <w:szCs w:val="30"/>
        </w:rPr>
        <w:t xml:space="preserve"> призывника, разъясняются права и обязанности призывника.</w:t>
      </w:r>
    </w:p>
    <w:p w:rsidR="008D44DF" w:rsidRPr="00FB347E" w:rsidRDefault="008D44DF" w:rsidP="008D44DF">
      <w:pPr>
        <w:pStyle w:val="ConsPlusNormal"/>
        <w:ind w:left="-426" w:firstLine="720"/>
        <w:contextualSpacing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FB347E">
        <w:rPr>
          <w:rFonts w:ascii="Times New Roman" w:hAnsi="Times New Roman" w:cs="Times New Roman"/>
          <w:sz w:val="30"/>
          <w:szCs w:val="30"/>
        </w:rPr>
        <w:t>Удостоверения призывника предъявляется при поступлении в учебное учреждение или на работу. В случае утраты документа гражданин обязан в недельный срок обратиться в военный комиссариат (обособленное подразделение) по месту жительства.</w:t>
      </w:r>
    </w:p>
    <w:p w:rsidR="00F849FA" w:rsidRDefault="00F849FA"/>
    <w:sectPr w:rsidR="00F849F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D3401"/>
    <w:multiLevelType w:val="hybridMultilevel"/>
    <w:tmpl w:val="CFA6D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D0C70"/>
    <w:multiLevelType w:val="hybridMultilevel"/>
    <w:tmpl w:val="C722032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DF"/>
    <w:rsid w:val="006548D4"/>
    <w:rsid w:val="008D44DF"/>
    <w:rsid w:val="00F054B3"/>
    <w:rsid w:val="00F83E38"/>
    <w:rsid w:val="00F849FA"/>
    <w:rsid w:val="00FC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CAF81"/>
  <w15:chartTrackingRefBased/>
  <w15:docId w15:val="{4A7FF393-1838-473E-A9CE-A5792035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4DF"/>
    <w:pPr>
      <w:ind w:left="720"/>
      <w:contextualSpacing/>
    </w:pPr>
  </w:style>
  <w:style w:type="paragraph" w:customStyle="1" w:styleId="ConsPlusNormal">
    <w:name w:val="ConsPlusNormal"/>
    <w:rsid w:val="008D4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  <w:style w:type="paragraph" w:customStyle="1" w:styleId="a4">
    <w:name w:val="Îñíîâíîé òåêñò"/>
    <w:basedOn w:val="a"/>
    <w:rsid w:val="008D44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ALEXEY</cp:lastModifiedBy>
  <cp:revision>1</cp:revision>
  <dcterms:created xsi:type="dcterms:W3CDTF">2021-12-02T10:47:00Z</dcterms:created>
  <dcterms:modified xsi:type="dcterms:W3CDTF">2021-12-02T10:48:00Z</dcterms:modified>
</cp:coreProperties>
</file>