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68" w:rsidRPr="00D66D2D" w:rsidRDefault="009B2168" w:rsidP="009B2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66D2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Административная процедура 2.14</w:t>
      </w:r>
    </w:p>
    <w:p w:rsidR="009B2168" w:rsidRPr="00D66D2D" w:rsidRDefault="009B2168" w:rsidP="009B216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66D2D">
        <w:rPr>
          <w:rFonts w:ascii="Times New Roman" w:hAnsi="Times New Roman" w:cs="Times New Roman"/>
          <w:b/>
          <w:sz w:val="30"/>
          <w:szCs w:val="30"/>
        </w:rPr>
        <w:t>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</w:r>
    </w:p>
    <w:p w:rsidR="009B2168" w:rsidRPr="00D66D2D" w:rsidRDefault="009B2168" w:rsidP="009B21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66D2D" w:rsidRPr="00292263" w:rsidRDefault="00D66D2D" w:rsidP="00D66D2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6D2D">
        <w:rPr>
          <w:rStyle w:val="a5"/>
          <w:rFonts w:ascii="Times New Roman" w:hAnsi="Times New Roman" w:cs="Times New Roman"/>
          <w:sz w:val="30"/>
          <w:szCs w:val="30"/>
          <w:shd w:val="clear" w:color="auto" w:fill="FFFFFF"/>
        </w:rPr>
        <w:t>Прием документов и выдача административных решений производится</w:t>
      </w:r>
      <w:r w:rsidRPr="00292263">
        <w:rPr>
          <w:rStyle w:val="a5"/>
          <w:rFonts w:ascii="Times New Roman" w:hAnsi="Times New Roman" w:cs="Times New Roman"/>
          <w:sz w:val="30"/>
          <w:szCs w:val="30"/>
          <w:shd w:val="clear" w:color="auto" w:fill="FFFFFF"/>
        </w:rPr>
        <w:t xml:space="preserve"> в </w:t>
      </w:r>
      <w:r w:rsidRPr="0029226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кабинете № 107</w:t>
      </w:r>
    </w:p>
    <w:p w:rsidR="00D66D2D" w:rsidRPr="00292263" w:rsidRDefault="00D66D2D" w:rsidP="00D66D2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Режим работы: п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онедельник – пятница с 08:00 до 17:00, обед с 12:30 до 13:00 </w:t>
      </w:r>
    </w:p>
    <w:p w:rsidR="00D66D2D" w:rsidRPr="00292263" w:rsidRDefault="00D66D2D" w:rsidP="00D66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66D2D" w:rsidRPr="00D909AD" w:rsidRDefault="00D66D2D" w:rsidP="00D66D2D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D909A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Ответственный </w:t>
      </w:r>
      <w:r w:rsidRPr="00D909A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за осуществление административной процедуры:</w:t>
      </w:r>
    </w:p>
    <w:p w:rsidR="00D66D2D" w:rsidRPr="00292263" w:rsidRDefault="00D66D2D" w:rsidP="00D66D2D">
      <w:pPr>
        <w:pStyle w:val="STORY"/>
        <w:spacing w:after="0" w:line="240" w:lineRule="auto"/>
        <w:jc w:val="both"/>
        <w:rPr>
          <w:bCs/>
          <w:sz w:val="30"/>
          <w:szCs w:val="30"/>
        </w:rPr>
      </w:pPr>
    </w:p>
    <w:p w:rsidR="00D66D2D" w:rsidRDefault="00D66D2D" w:rsidP="00D66D2D">
      <w:pPr>
        <w:pStyle w:val="STORY"/>
        <w:spacing w:after="0" w:line="240" w:lineRule="auto"/>
        <w:jc w:val="both"/>
        <w:rPr>
          <w:bCs/>
          <w:sz w:val="30"/>
          <w:szCs w:val="30"/>
        </w:rPr>
      </w:pPr>
      <w:r w:rsidRPr="00292263">
        <w:rPr>
          <w:b/>
          <w:bCs/>
          <w:sz w:val="30"/>
          <w:szCs w:val="30"/>
        </w:rPr>
        <w:t xml:space="preserve">Лапцуева Елена Антоновна, </w:t>
      </w:r>
      <w:r w:rsidRPr="00292263">
        <w:rPr>
          <w:bCs/>
          <w:sz w:val="30"/>
          <w:szCs w:val="30"/>
        </w:rPr>
        <w:t xml:space="preserve">бухгалтер </w:t>
      </w:r>
      <w:r w:rsidRPr="00292263">
        <w:rPr>
          <w:sz w:val="30"/>
          <w:szCs w:val="30"/>
        </w:rPr>
        <w:t>(по расчетам с персоналом, учету наличных денежных средств)</w:t>
      </w:r>
      <w:r w:rsidRPr="00292263">
        <w:rPr>
          <w:bCs/>
          <w:sz w:val="30"/>
          <w:szCs w:val="30"/>
        </w:rPr>
        <w:t>Могилевской городской гимназии №</w:t>
      </w:r>
      <w:r w:rsidRPr="00292263">
        <w:rPr>
          <w:sz w:val="30"/>
          <w:szCs w:val="30"/>
        </w:rPr>
        <w:t> </w:t>
      </w:r>
      <w:r w:rsidRPr="00292263">
        <w:rPr>
          <w:bCs/>
          <w:sz w:val="30"/>
          <w:szCs w:val="30"/>
        </w:rPr>
        <w:t>1 (</w:t>
      </w:r>
      <w:proofErr w:type="spellStart"/>
      <w:r w:rsidRPr="00292263">
        <w:rPr>
          <w:bCs/>
          <w:sz w:val="30"/>
          <w:szCs w:val="30"/>
        </w:rPr>
        <w:t>каб</w:t>
      </w:r>
      <w:proofErr w:type="spellEnd"/>
      <w:r w:rsidRPr="00292263">
        <w:rPr>
          <w:bCs/>
          <w:sz w:val="30"/>
          <w:szCs w:val="30"/>
        </w:rPr>
        <w:t>.</w:t>
      </w:r>
      <w:r w:rsidRPr="00292263">
        <w:rPr>
          <w:sz w:val="30"/>
          <w:szCs w:val="30"/>
        </w:rPr>
        <w:t> </w:t>
      </w:r>
      <w:r>
        <w:rPr>
          <w:bCs/>
          <w:sz w:val="30"/>
          <w:szCs w:val="30"/>
        </w:rPr>
        <w:t xml:space="preserve">107, 1 этаж), </w:t>
      </w:r>
    </w:p>
    <w:p w:rsidR="00D66D2D" w:rsidRPr="00292263" w:rsidRDefault="00D66D2D" w:rsidP="00D66D2D">
      <w:pPr>
        <w:pStyle w:val="STORY"/>
        <w:spacing w:after="0" w:line="240" w:lineRule="auto"/>
        <w:jc w:val="both"/>
        <w:rPr>
          <w:sz w:val="30"/>
          <w:szCs w:val="30"/>
        </w:rPr>
      </w:pPr>
      <w:r w:rsidRPr="00292263">
        <w:rPr>
          <w:sz w:val="30"/>
          <w:szCs w:val="30"/>
        </w:rPr>
        <w:t>тел. +375 222 74-99-24</w:t>
      </w:r>
    </w:p>
    <w:p w:rsidR="00D66D2D" w:rsidRPr="00292263" w:rsidRDefault="00D66D2D" w:rsidP="00D66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B2168" w:rsidRDefault="00D66D2D" w:rsidP="00D66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В случае отсутствия –</w:t>
      </w:r>
      <w:r w:rsidR="00B23A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29226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Егерева Виктория Александровна,</w:t>
      </w:r>
      <w:r w:rsidR="00B23A7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главный бухгалтер </w:t>
      </w:r>
      <w:r w:rsidRPr="002922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Могилевской городской гимназии №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2922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proofErr w:type="spellStart"/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</w:t>
      </w:r>
      <w:proofErr w:type="spellEnd"/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. 107,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этаж), </w:t>
      </w:r>
      <w:r w:rsidRPr="00292263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тел. +375 222 74-99-24</w:t>
      </w:r>
    </w:p>
    <w:p w:rsidR="009B2168" w:rsidRPr="00B459B2" w:rsidRDefault="009B2168" w:rsidP="009B21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3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6237"/>
      </w:tblGrid>
      <w:tr w:rsidR="009B2168" w:rsidRPr="002568FA" w:rsidTr="00840D98">
        <w:tc>
          <w:tcPr>
            <w:tcW w:w="4678" w:type="dxa"/>
          </w:tcPr>
          <w:p w:rsidR="009B2168" w:rsidRPr="00D66D2D" w:rsidRDefault="009B2168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66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Документы и (или) сведения, предоставляемые гражданином для осуществления административной процедуры </w:t>
            </w:r>
          </w:p>
        </w:tc>
        <w:tc>
          <w:tcPr>
            <w:tcW w:w="6237" w:type="dxa"/>
          </w:tcPr>
          <w:p w:rsidR="009B2168" w:rsidRPr="00D66D2D" w:rsidRDefault="009B2168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66D2D">
              <w:rPr>
                <w:rFonts w:ascii="Times New Roman" w:hAnsi="Times New Roman" w:cs="Times New Roman"/>
                <w:sz w:val="30"/>
                <w:szCs w:val="30"/>
              </w:rPr>
              <w:t>листок нетрудоспособности</w:t>
            </w:r>
          </w:p>
        </w:tc>
      </w:tr>
      <w:tr w:rsidR="009B2168" w:rsidRPr="002568FA" w:rsidTr="00840D98">
        <w:tc>
          <w:tcPr>
            <w:tcW w:w="4678" w:type="dxa"/>
          </w:tcPr>
          <w:p w:rsidR="009B2168" w:rsidRPr="00FD2A9C" w:rsidRDefault="009B2168" w:rsidP="00840D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9B2168" w:rsidRPr="00FD2A9C" w:rsidRDefault="009B2168" w:rsidP="00840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2168" w:rsidRPr="002568FA" w:rsidTr="00840D98">
        <w:tc>
          <w:tcPr>
            <w:tcW w:w="4678" w:type="dxa"/>
          </w:tcPr>
          <w:p w:rsidR="009B2168" w:rsidRPr="00D66D2D" w:rsidRDefault="009B2168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D66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6237" w:type="dxa"/>
          </w:tcPr>
          <w:p w:rsidR="009B2168" w:rsidRPr="00D66D2D" w:rsidRDefault="009B2168" w:rsidP="00840D98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D66D2D">
              <w:rPr>
                <w:rFonts w:ascii="Times New Roman" w:hAnsi="Times New Roman" w:cs="Times New Roman"/>
                <w:sz w:val="30"/>
                <w:szCs w:val="30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</w:t>
            </w:r>
          </w:p>
        </w:tc>
      </w:tr>
      <w:tr w:rsidR="009B2168" w:rsidRPr="002568FA" w:rsidTr="00840D98">
        <w:tc>
          <w:tcPr>
            <w:tcW w:w="4678" w:type="dxa"/>
          </w:tcPr>
          <w:p w:rsidR="009B2168" w:rsidRPr="0062493A" w:rsidRDefault="009B2168" w:rsidP="0084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37" w:type="dxa"/>
          </w:tcPr>
          <w:p w:rsidR="009B2168" w:rsidRPr="0062493A" w:rsidRDefault="009B2168" w:rsidP="00840D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B2168" w:rsidRPr="002568FA" w:rsidTr="00840D98">
        <w:tc>
          <w:tcPr>
            <w:tcW w:w="4678" w:type="dxa"/>
          </w:tcPr>
          <w:p w:rsidR="009B2168" w:rsidRPr="00D66D2D" w:rsidRDefault="009B2168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D66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 действия справки, другого документа (решения), выдаваемого (принимаемого) при осуществлении административной процедуры</w:t>
            </w:r>
          </w:p>
        </w:tc>
        <w:tc>
          <w:tcPr>
            <w:tcW w:w="6237" w:type="dxa"/>
          </w:tcPr>
          <w:p w:rsidR="009B2168" w:rsidRPr="00D66D2D" w:rsidRDefault="009B2168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D66D2D">
              <w:rPr>
                <w:rFonts w:ascii="Times New Roman" w:hAnsi="Times New Roman" w:cs="Times New Roman"/>
                <w:sz w:val="30"/>
                <w:szCs w:val="30"/>
              </w:rPr>
              <w:t>на срок, указанный в листке нетрудоспособности</w:t>
            </w:r>
          </w:p>
        </w:tc>
      </w:tr>
      <w:tr w:rsidR="009B2168" w:rsidRPr="002568FA" w:rsidTr="00840D98">
        <w:tc>
          <w:tcPr>
            <w:tcW w:w="4678" w:type="dxa"/>
          </w:tcPr>
          <w:p w:rsidR="009B2168" w:rsidRPr="00FD2A9C" w:rsidRDefault="009B2168" w:rsidP="00840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</w:tcPr>
          <w:p w:rsidR="009B2168" w:rsidRPr="00FD2A9C" w:rsidRDefault="009B2168" w:rsidP="00840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2168" w:rsidRPr="002568FA" w:rsidTr="00840D98">
        <w:tc>
          <w:tcPr>
            <w:tcW w:w="4678" w:type="dxa"/>
          </w:tcPr>
          <w:p w:rsidR="009B2168" w:rsidRPr="00D66D2D" w:rsidRDefault="009B2168" w:rsidP="00840D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D66D2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Размер платы, взимаемой за выдачу справки или другого документа</w:t>
            </w:r>
          </w:p>
        </w:tc>
        <w:tc>
          <w:tcPr>
            <w:tcW w:w="6237" w:type="dxa"/>
          </w:tcPr>
          <w:p w:rsidR="009B2168" w:rsidRPr="00D66D2D" w:rsidRDefault="009B2168" w:rsidP="00840D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D66D2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бесплатно</w:t>
            </w:r>
          </w:p>
        </w:tc>
      </w:tr>
    </w:tbl>
    <w:p w:rsidR="0068769D" w:rsidRPr="009B2168" w:rsidRDefault="0068769D" w:rsidP="00D66D2D">
      <w:pPr>
        <w:spacing w:before="120" w:after="0" w:line="240" w:lineRule="auto"/>
        <w:jc w:val="both"/>
        <w:rPr>
          <w:sz w:val="30"/>
          <w:szCs w:val="30"/>
        </w:rPr>
      </w:pPr>
      <w:bookmarkStart w:id="0" w:name="_GoBack"/>
      <w:bookmarkEnd w:id="0"/>
    </w:p>
    <w:sectPr w:rsidR="0068769D" w:rsidRPr="009B2168" w:rsidSect="00B459B2">
      <w:pgSz w:w="11906" w:h="16838"/>
      <w:pgMar w:top="568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168"/>
    <w:rsid w:val="0068769D"/>
    <w:rsid w:val="009B2168"/>
    <w:rsid w:val="00B23A79"/>
    <w:rsid w:val="00C63FB1"/>
    <w:rsid w:val="00D6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6D2D"/>
    <w:rPr>
      <w:b/>
      <w:bCs/>
    </w:rPr>
  </w:style>
  <w:style w:type="paragraph" w:customStyle="1" w:styleId="STORY">
    <w:name w:val="STORY"/>
    <w:basedOn w:val="a"/>
    <w:uiPriority w:val="99"/>
    <w:rsid w:val="00D66D2D"/>
    <w:pPr>
      <w:tabs>
        <w:tab w:val="left" w:pos="567"/>
      </w:tabs>
      <w:spacing w:after="240" w:line="300" w:lineRule="exact"/>
      <w:outlineLvl w:val="3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Teacher</cp:lastModifiedBy>
  <cp:revision>3</cp:revision>
  <dcterms:created xsi:type="dcterms:W3CDTF">2023-03-05T13:26:00Z</dcterms:created>
  <dcterms:modified xsi:type="dcterms:W3CDTF">2023-11-06T07:37:00Z</dcterms:modified>
</cp:coreProperties>
</file>