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4A0" w:rsidRPr="006462BA" w:rsidRDefault="009404A0" w:rsidP="009404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6462B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Административная процедура 6.3</w:t>
      </w:r>
    </w:p>
    <w:p w:rsidR="009404A0" w:rsidRPr="006462BA" w:rsidRDefault="009404A0" w:rsidP="009404A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6462BA">
        <w:rPr>
          <w:rFonts w:ascii="Times New Roman" w:hAnsi="Times New Roman" w:cs="Times New Roman"/>
          <w:b/>
          <w:sz w:val="30"/>
          <w:szCs w:val="30"/>
        </w:rPr>
        <w:t>Выдача справки о том, что гражданин является обучающимся (с указанием необходимых сведений, которыми располагает учреждение образования, организация, реализующая образовательные программы научно-ориентированного образования, иная организация, индивидуальный предприниматель, которым в соответствии с законодательством предоставлено право осуществлять образовательную деятельность)</w:t>
      </w:r>
    </w:p>
    <w:p w:rsidR="009404A0" w:rsidRPr="006462BA" w:rsidRDefault="009404A0" w:rsidP="009404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8751A4" w:rsidRPr="008751A4" w:rsidRDefault="008751A4" w:rsidP="008751A4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751A4">
        <w:rPr>
          <w:rStyle w:val="a4"/>
          <w:rFonts w:ascii="Times New Roman" w:hAnsi="Times New Roman" w:cs="Times New Roman"/>
          <w:sz w:val="30"/>
          <w:szCs w:val="30"/>
          <w:shd w:val="clear" w:color="auto" w:fill="FFFFFF"/>
        </w:rPr>
        <w:t xml:space="preserve">Прием документов и выдача административных решений производится в </w:t>
      </w:r>
      <w:r w:rsidRPr="008751A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кабинете № 205</w:t>
      </w:r>
    </w:p>
    <w:p w:rsidR="008751A4" w:rsidRPr="008751A4" w:rsidRDefault="008751A4" w:rsidP="008751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751A4" w:rsidRPr="008751A4" w:rsidRDefault="008751A4" w:rsidP="008751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751A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Режим работы: </w:t>
      </w:r>
      <w:bookmarkStart w:id="0" w:name="_GoBack"/>
      <w:bookmarkEnd w:id="0"/>
      <w:r w:rsidRPr="008751A4">
        <w:rPr>
          <w:rFonts w:ascii="Times New Roman" w:eastAsia="Times New Roman" w:hAnsi="Times New Roman" w:cs="Times New Roman"/>
          <w:sz w:val="30"/>
          <w:szCs w:val="30"/>
          <w:lang w:eastAsia="ru-RU"/>
        </w:rPr>
        <w:t>понедельник – пятница с 08:00 до 17:00, обед с 12:00 до 12:30</w:t>
      </w:r>
    </w:p>
    <w:p w:rsidR="008751A4" w:rsidRPr="008751A4" w:rsidRDefault="008751A4" w:rsidP="008751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751A4" w:rsidRPr="008751A4" w:rsidRDefault="008751A4" w:rsidP="008751A4">
      <w:p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  <w:r w:rsidRPr="008751A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Ответственный </w:t>
      </w:r>
      <w:r w:rsidRPr="008751A4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за осуществление административной процедуры:</w:t>
      </w:r>
    </w:p>
    <w:p w:rsidR="008751A4" w:rsidRPr="008751A4" w:rsidRDefault="008751A4" w:rsidP="008751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8751A4" w:rsidRPr="008751A4" w:rsidRDefault="008751A4" w:rsidP="008751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751A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Бирюкова Наталья Сергеевна,</w:t>
      </w:r>
      <w:r w:rsidRPr="008751A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секретарь </w:t>
      </w:r>
      <w:r w:rsidRPr="008751A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Могилевской городской гимназии №</w:t>
      </w:r>
      <w:r w:rsidRPr="008751A4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8751A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1 (</w:t>
      </w:r>
      <w:proofErr w:type="spellStart"/>
      <w:r w:rsidRPr="008751A4">
        <w:rPr>
          <w:rFonts w:ascii="Times New Roman" w:eastAsia="Times New Roman" w:hAnsi="Times New Roman" w:cs="Times New Roman"/>
          <w:sz w:val="30"/>
          <w:szCs w:val="30"/>
          <w:lang w:eastAsia="ru-RU"/>
        </w:rPr>
        <w:t>каб</w:t>
      </w:r>
      <w:proofErr w:type="spellEnd"/>
      <w:r w:rsidRPr="008751A4">
        <w:rPr>
          <w:rFonts w:ascii="Times New Roman" w:eastAsia="Times New Roman" w:hAnsi="Times New Roman" w:cs="Times New Roman"/>
          <w:sz w:val="30"/>
          <w:szCs w:val="30"/>
          <w:lang w:eastAsia="ru-RU"/>
        </w:rPr>
        <w:t>. 205, 2 этаж</w:t>
      </w:r>
      <w:r w:rsidRPr="008751A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), </w:t>
      </w:r>
      <w:r w:rsidRPr="008751A4">
        <w:rPr>
          <w:rFonts w:ascii="Times New Roman" w:eastAsia="Times New Roman" w:hAnsi="Times New Roman" w:cs="Times New Roman"/>
          <w:sz w:val="30"/>
          <w:szCs w:val="30"/>
          <w:lang w:eastAsia="ru-RU"/>
        </w:rPr>
        <w:t>+375 222 41-20-41</w:t>
      </w:r>
    </w:p>
    <w:p w:rsidR="008751A4" w:rsidRPr="008751A4" w:rsidRDefault="008751A4" w:rsidP="008751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751A4" w:rsidRPr="008751A4" w:rsidRDefault="008751A4" w:rsidP="00F559C4">
      <w:pPr>
        <w:pStyle w:val="Style3"/>
        <w:widowControl/>
        <w:spacing w:line="300" w:lineRule="exact"/>
        <w:rPr>
          <w:sz w:val="30"/>
          <w:szCs w:val="30"/>
        </w:rPr>
      </w:pPr>
      <w:r w:rsidRPr="008751A4">
        <w:rPr>
          <w:sz w:val="30"/>
          <w:szCs w:val="30"/>
        </w:rPr>
        <w:t xml:space="preserve">В случае отсутствия – </w:t>
      </w:r>
      <w:proofErr w:type="spellStart"/>
      <w:r w:rsidR="00F559C4" w:rsidRPr="00F559C4">
        <w:rPr>
          <w:b/>
          <w:bCs/>
          <w:sz w:val="30"/>
          <w:szCs w:val="30"/>
        </w:rPr>
        <w:t>Рощенко</w:t>
      </w:r>
      <w:proofErr w:type="spellEnd"/>
      <w:r w:rsidR="00F559C4" w:rsidRPr="00F559C4">
        <w:rPr>
          <w:b/>
          <w:bCs/>
          <w:sz w:val="30"/>
          <w:szCs w:val="30"/>
        </w:rPr>
        <w:t xml:space="preserve"> Елена Геннадьевна</w:t>
      </w:r>
      <w:r w:rsidRPr="00F559C4">
        <w:rPr>
          <w:b/>
          <w:bCs/>
          <w:sz w:val="30"/>
          <w:szCs w:val="30"/>
        </w:rPr>
        <w:t>,</w:t>
      </w:r>
      <w:r w:rsidRPr="008751A4">
        <w:rPr>
          <w:b/>
          <w:bCs/>
          <w:sz w:val="30"/>
          <w:szCs w:val="30"/>
        </w:rPr>
        <w:t xml:space="preserve"> </w:t>
      </w:r>
      <w:r w:rsidRPr="008751A4">
        <w:rPr>
          <w:bCs/>
          <w:sz w:val="30"/>
          <w:szCs w:val="30"/>
        </w:rPr>
        <w:t>инспектор по кадрам Могилевской городской гимназии №</w:t>
      </w:r>
      <w:r w:rsidRPr="008751A4">
        <w:rPr>
          <w:sz w:val="30"/>
          <w:szCs w:val="30"/>
        </w:rPr>
        <w:t> </w:t>
      </w:r>
      <w:r w:rsidRPr="008751A4">
        <w:rPr>
          <w:bCs/>
          <w:sz w:val="30"/>
          <w:szCs w:val="30"/>
        </w:rPr>
        <w:t>1</w:t>
      </w:r>
      <w:r w:rsidRPr="008751A4">
        <w:rPr>
          <w:sz w:val="30"/>
          <w:szCs w:val="30"/>
        </w:rPr>
        <w:t xml:space="preserve"> (</w:t>
      </w:r>
      <w:proofErr w:type="spellStart"/>
      <w:r w:rsidRPr="008751A4">
        <w:rPr>
          <w:sz w:val="30"/>
          <w:szCs w:val="30"/>
        </w:rPr>
        <w:t>каб</w:t>
      </w:r>
      <w:proofErr w:type="spellEnd"/>
      <w:r w:rsidRPr="008751A4">
        <w:rPr>
          <w:sz w:val="30"/>
          <w:szCs w:val="30"/>
        </w:rPr>
        <w:t>. 205, 2 этаж), +375 222 41-20-41</w:t>
      </w:r>
    </w:p>
    <w:p w:rsidR="009404A0" w:rsidRPr="006462BA" w:rsidRDefault="009404A0" w:rsidP="009404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tbl>
      <w:tblPr>
        <w:tblStyle w:val="a3"/>
        <w:tblW w:w="1091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3"/>
        <w:gridCol w:w="5812"/>
      </w:tblGrid>
      <w:tr w:rsidR="009404A0" w:rsidRPr="006462BA" w:rsidTr="00840D98">
        <w:tc>
          <w:tcPr>
            <w:tcW w:w="5103" w:type="dxa"/>
          </w:tcPr>
          <w:p w:rsidR="009404A0" w:rsidRPr="006462BA" w:rsidRDefault="006462BA" w:rsidP="00840D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*</w:t>
            </w:r>
            <w:r w:rsidR="009404A0" w:rsidRPr="006462BA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Документы и (или) сведения, предоставляемые гражданином для осуществления административной процедуры </w:t>
            </w:r>
          </w:p>
        </w:tc>
        <w:tc>
          <w:tcPr>
            <w:tcW w:w="5812" w:type="dxa"/>
          </w:tcPr>
          <w:p w:rsidR="009404A0" w:rsidRPr="006462BA" w:rsidRDefault="009404A0" w:rsidP="009404A0">
            <w:pPr>
              <w:pStyle w:val="table10"/>
              <w:spacing w:after="120"/>
              <w:rPr>
                <w:sz w:val="30"/>
                <w:szCs w:val="30"/>
              </w:rPr>
            </w:pPr>
            <w:r w:rsidRPr="006462BA">
              <w:rPr>
                <w:sz w:val="30"/>
                <w:szCs w:val="30"/>
              </w:rPr>
              <w:t>заявление</w:t>
            </w:r>
          </w:p>
          <w:p w:rsidR="009404A0" w:rsidRPr="006462BA" w:rsidRDefault="009404A0" w:rsidP="00940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462BA">
              <w:rPr>
                <w:rFonts w:ascii="Times New Roman" w:hAnsi="Times New Roman" w:cs="Times New Roman"/>
                <w:sz w:val="30"/>
                <w:szCs w:val="30"/>
              </w:rPr>
              <w:t>одна фотография размером 30 x 40 мм - в случае получения обучающимся справки, подтверждающей право на льготы по проезду на пассажирском транспорте, предусмотренные законодательством</w:t>
            </w:r>
          </w:p>
        </w:tc>
      </w:tr>
      <w:tr w:rsidR="009404A0" w:rsidRPr="006462BA" w:rsidTr="00840D98">
        <w:tc>
          <w:tcPr>
            <w:tcW w:w="5103" w:type="dxa"/>
          </w:tcPr>
          <w:p w:rsidR="009404A0" w:rsidRPr="006462BA" w:rsidRDefault="009404A0" w:rsidP="00840D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</w:tcPr>
          <w:p w:rsidR="009404A0" w:rsidRPr="006462BA" w:rsidRDefault="009404A0" w:rsidP="00840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04A0" w:rsidRPr="006462BA" w:rsidTr="00840D98">
        <w:tc>
          <w:tcPr>
            <w:tcW w:w="5103" w:type="dxa"/>
          </w:tcPr>
          <w:p w:rsidR="009404A0" w:rsidRPr="006462BA" w:rsidRDefault="009404A0" w:rsidP="00840D9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6462BA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Максимальный срок осуществления административной процедуры</w:t>
            </w:r>
          </w:p>
        </w:tc>
        <w:tc>
          <w:tcPr>
            <w:tcW w:w="5812" w:type="dxa"/>
          </w:tcPr>
          <w:p w:rsidR="009404A0" w:rsidRPr="006462BA" w:rsidRDefault="009404A0" w:rsidP="00840D98">
            <w:pPr>
              <w:shd w:val="clear" w:color="auto" w:fill="FFFFFF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462BA">
              <w:rPr>
                <w:rFonts w:ascii="Times New Roman" w:hAnsi="Times New Roman" w:cs="Times New Roman"/>
                <w:sz w:val="30"/>
                <w:szCs w:val="30"/>
              </w:rPr>
              <w:t>в день обращения</w:t>
            </w:r>
          </w:p>
        </w:tc>
      </w:tr>
      <w:tr w:rsidR="009404A0" w:rsidRPr="006462BA" w:rsidTr="00840D98">
        <w:tc>
          <w:tcPr>
            <w:tcW w:w="5103" w:type="dxa"/>
          </w:tcPr>
          <w:p w:rsidR="009404A0" w:rsidRPr="006462BA" w:rsidRDefault="009404A0" w:rsidP="00840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</w:tcPr>
          <w:p w:rsidR="009404A0" w:rsidRPr="006462BA" w:rsidRDefault="009404A0" w:rsidP="00840D9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404A0" w:rsidRPr="006462BA" w:rsidTr="00840D98">
        <w:tc>
          <w:tcPr>
            <w:tcW w:w="5103" w:type="dxa"/>
          </w:tcPr>
          <w:p w:rsidR="009404A0" w:rsidRPr="006462BA" w:rsidRDefault="009404A0" w:rsidP="00840D9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6462BA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Срок действия справки, другого документа (решения), выдаваемого (принимаемого) при осуществлении административной процедуры</w:t>
            </w:r>
          </w:p>
        </w:tc>
        <w:tc>
          <w:tcPr>
            <w:tcW w:w="5812" w:type="dxa"/>
          </w:tcPr>
          <w:p w:rsidR="009404A0" w:rsidRPr="006462BA" w:rsidRDefault="009404A0" w:rsidP="009404A0">
            <w:pPr>
              <w:pStyle w:val="table10"/>
              <w:spacing w:after="120"/>
              <w:jc w:val="both"/>
              <w:rPr>
                <w:sz w:val="30"/>
                <w:szCs w:val="30"/>
              </w:rPr>
            </w:pPr>
            <w:r w:rsidRPr="006462BA">
              <w:rPr>
                <w:sz w:val="30"/>
                <w:szCs w:val="30"/>
              </w:rPr>
              <w:t>с 1 сентября либо с даты подачи заявления (в случае подачи заявления после 1 сентября) по 31 августа - для обучающихся, получающих общее среднее, специальное образование</w:t>
            </w:r>
          </w:p>
          <w:p w:rsidR="009404A0" w:rsidRPr="006462BA" w:rsidRDefault="009404A0" w:rsidP="009404A0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6462BA">
              <w:rPr>
                <w:rFonts w:ascii="Times New Roman" w:hAnsi="Times New Roman" w:cs="Times New Roman"/>
                <w:sz w:val="30"/>
                <w:szCs w:val="30"/>
              </w:rPr>
              <w:t>6 месяцев - для иных обучающихся</w:t>
            </w:r>
          </w:p>
        </w:tc>
      </w:tr>
      <w:tr w:rsidR="009404A0" w:rsidRPr="006462BA" w:rsidTr="00840D98">
        <w:tc>
          <w:tcPr>
            <w:tcW w:w="5103" w:type="dxa"/>
          </w:tcPr>
          <w:p w:rsidR="009404A0" w:rsidRPr="006462BA" w:rsidRDefault="009404A0" w:rsidP="00840D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</w:tcPr>
          <w:p w:rsidR="009404A0" w:rsidRPr="006462BA" w:rsidRDefault="009404A0" w:rsidP="00940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04A0" w:rsidRPr="006462BA" w:rsidTr="00840D98">
        <w:tc>
          <w:tcPr>
            <w:tcW w:w="5103" w:type="dxa"/>
          </w:tcPr>
          <w:p w:rsidR="009404A0" w:rsidRPr="006462BA" w:rsidRDefault="009404A0" w:rsidP="00840D9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6462BA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Размер платы, взимаемой за выдачу справки или другого документа</w:t>
            </w:r>
          </w:p>
        </w:tc>
        <w:tc>
          <w:tcPr>
            <w:tcW w:w="5812" w:type="dxa"/>
          </w:tcPr>
          <w:p w:rsidR="009404A0" w:rsidRPr="006462BA" w:rsidRDefault="009404A0" w:rsidP="009404A0">
            <w:pPr>
              <w:pStyle w:val="table10"/>
              <w:spacing w:before="120"/>
              <w:jc w:val="both"/>
              <w:rPr>
                <w:bCs/>
                <w:sz w:val="30"/>
                <w:szCs w:val="30"/>
              </w:rPr>
            </w:pPr>
            <w:r w:rsidRPr="006462BA">
              <w:rPr>
                <w:sz w:val="30"/>
                <w:szCs w:val="30"/>
              </w:rPr>
              <w:t>бесплатно</w:t>
            </w:r>
          </w:p>
        </w:tc>
      </w:tr>
    </w:tbl>
    <w:p w:rsidR="009404A0" w:rsidRPr="006462BA" w:rsidRDefault="009404A0" w:rsidP="009404A0">
      <w:pPr>
        <w:rPr>
          <w:rFonts w:ascii="Times New Roman" w:hAnsi="Times New Roman" w:cs="Times New Roman"/>
        </w:rPr>
      </w:pPr>
    </w:p>
    <w:sectPr w:rsidR="009404A0" w:rsidRPr="006462BA" w:rsidSect="006C3F0C">
      <w:pgSz w:w="11906" w:h="16838"/>
      <w:pgMar w:top="568" w:right="424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04A0"/>
    <w:rsid w:val="006462BA"/>
    <w:rsid w:val="0068769D"/>
    <w:rsid w:val="00843EFE"/>
    <w:rsid w:val="008751A4"/>
    <w:rsid w:val="009404A0"/>
    <w:rsid w:val="00F559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4A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04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10">
    <w:name w:val="table10"/>
    <w:basedOn w:val="a"/>
    <w:rsid w:val="00940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word-wrapper">
    <w:name w:val="word-wrapper"/>
    <w:basedOn w:val="a0"/>
    <w:rsid w:val="009404A0"/>
  </w:style>
  <w:style w:type="character" w:customStyle="1" w:styleId="fake-non-breaking-space">
    <w:name w:val="fake-non-breaking-space"/>
    <w:basedOn w:val="a0"/>
    <w:rsid w:val="009404A0"/>
  </w:style>
  <w:style w:type="character" w:styleId="a4">
    <w:name w:val="Strong"/>
    <w:basedOn w:val="a0"/>
    <w:uiPriority w:val="22"/>
    <w:qFormat/>
    <w:rsid w:val="008751A4"/>
    <w:rPr>
      <w:b/>
      <w:bCs/>
    </w:rPr>
  </w:style>
  <w:style w:type="paragraph" w:customStyle="1" w:styleId="Style3">
    <w:name w:val="Style3"/>
    <w:basedOn w:val="a"/>
    <w:uiPriority w:val="99"/>
    <w:rsid w:val="00F559C4"/>
    <w:pPr>
      <w:widowControl w:val="0"/>
      <w:autoSpaceDE w:val="0"/>
      <w:autoSpaceDN w:val="0"/>
      <w:adjustRightInd w:val="0"/>
      <w:spacing w:after="0" w:line="29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2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249</Words>
  <Characters>1424</Characters>
  <Application>Microsoft Office Word</Application>
  <DocSecurity>0</DocSecurity>
  <Lines>11</Lines>
  <Paragraphs>3</Paragraphs>
  <ScaleCrop>false</ScaleCrop>
  <Company/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Teacher</cp:lastModifiedBy>
  <cp:revision>4</cp:revision>
  <dcterms:created xsi:type="dcterms:W3CDTF">2023-03-05T14:16:00Z</dcterms:created>
  <dcterms:modified xsi:type="dcterms:W3CDTF">2023-11-06T07:25:00Z</dcterms:modified>
</cp:coreProperties>
</file>